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35" w:rsidRPr="007B6A74" w:rsidRDefault="002D0E35" w:rsidP="002D0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7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0E35" w:rsidRDefault="002D0E35" w:rsidP="002D0E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куратора </w:t>
      </w:r>
      <w:r w:rsidRPr="007B6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Кравченко О.В. </w:t>
      </w:r>
    </w:p>
    <w:p w:rsidR="002D0E35" w:rsidRDefault="002D0E35" w:rsidP="002D0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74">
        <w:rPr>
          <w:rFonts w:ascii="Times New Roman" w:hAnsi="Times New Roman" w:cs="Times New Roman"/>
          <w:b/>
          <w:sz w:val="28"/>
          <w:szCs w:val="28"/>
        </w:rPr>
        <w:t>МБОУ «Казацкая СОШ»</w:t>
      </w:r>
    </w:p>
    <w:p w:rsidR="00E321AD" w:rsidRPr="00C2478D" w:rsidRDefault="002D0E35" w:rsidP="00C247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74">
        <w:rPr>
          <w:rFonts w:ascii="Times New Roman" w:hAnsi="Times New Roman" w:cs="Times New Roman"/>
          <w:b/>
          <w:sz w:val="28"/>
          <w:szCs w:val="28"/>
        </w:rPr>
        <w:t>образовательного проекта «500+»</w:t>
      </w:r>
      <w:r w:rsidRPr="007B6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321AD" w:rsidRPr="00C2478D" w:rsidRDefault="00BC2B26" w:rsidP="00C2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8D">
        <w:rPr>
          <w:rFonts w:ascii="Times New Roman" w:hAnsi="Times New Roman" w:cs="Times New Roman"/>
          <w:sz w:val="28"/>
          <w:szCs w:val="28"/>
        </w:rPr>
        <w:t>03.03.2022 г. состоялась о</w:t>
      </w:r>
      <w:r w:rsidR="00E321AD" w:rsidRPr="00C2478D">
        <w:rPr>
          <w:rFonts w:ascii="Times New Roman" w:hAnsi="Times New Roman" w:cs="Times New Roman"/>
          <w:sz w:val="28"/>
          <w:szCs w:val="28"/>
        </w:rPr>
        <w:t xml:space="preserve">чная встреча с </w:t>
      </w:r>
      <w:proofErr w:type="spellStart"/>
      <w:r w:rsidRPr="00C247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2478D">
        <w:rPr>
          <w:rFonts w:ascii="Times New Roman" w:hAnsi="Times New Roman" w:cs="Times New Roman"/>
          <w:sz w:val="28"/>
          <w:szCs w:val="28"/>
        </w:rPr>
        <w:t xml:space="preserve">. </w:t>
      </w:r>
      <w:r w:rsidR="00E321AD" w:rsidRPr="00C2478D">
        <w:rPr>
          <w:rFonts w:ascii="Times New Roman" w:hAnsi="Times New Roman" w:cs="Times New Roman"/>
          <w:sz w:val="28"/>
          <w:szCs w:val="28"/>
        </w:rPr>
        <w:t>директором</w:t>
      </w:r>
      <w:r w:rsidRPr="00C247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МБОУ «Казацкая СОШ», в ходе которой, были определены основные направления деятельности и развития образовательной организации, обсуждены мероприятия, проекты, которые необходимо включить в среднесрочную прог</w:t>
      </w:r>
      <w:r w:rsidR="00C247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рамму на 2022 год и </w:t>
      </w:r>
      <w:proofErr w:type="spellStart"/>
      <w:r w:rsidR="00C247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антирисковой</w:t>
      </w:r>
      <w:proofErr w:type="spellEnd"/>
      <w:r w:rsidRPr="00C247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программы.</w:t>
      </w:r>
    </w:p>
    <w:p w:rsidR="00C2478D" w:rsidRDefault="00C2478D" w:rsidP="00C24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Рекомендовано составить среднесрочную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антирисковую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в соответствии с целями и задачами:</w:t>
      </w:r>
    </w:p>
    <w:p w:rsidR="00E321AD" w:rsidRP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78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необходимые нормативно-правовые и распорядительные документы</w:t>
      </w:r>
      <w:r w:rsidR="00C247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21AD" w:rsidRPr="00C2478D" w:rsidRDefault="00C2478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7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321AD" w:rsidRPr="00C2478D">
        <w:rPr>
          <w:rFonts w:ascii="Times New Roman" w:hAnsi="Times New Roman" w:cs="Times New Roman"/>
          <w:sz w:val="28"/>
          <w:szCs w:val="28"/>
          <w:lang w:eastAsia="ru-RU"/>
        </w:rPr>
        <w:t>оставить план профессиональной переподготовки педагогов.</w:t>
      </w:r>
    </w:p>
    <w:p w:rsidR="00E321AD" w:rsidRP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78D">
        <w:rPr>
          <w:rFonts w:ascii="Times New Roman" w:hAnsi="Times New Roman" w:cs="Times New Roman"/>
          <w:sz w:val="28"/>
          <w:szCs w:val="28"/>
          <w:lang w:eastAsia="ru-RU"/>
        </w:rPr>
        <w:t>Изучить инновационные методики обучения и воспитания обучающихся с ОВЗ.</w:t>
      </w:r>
    </w:p>
    <w:p w:rsidR="00E321AD" w:rsidRP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8D">
        <w:rPr>
          <w:rFonts w:ascii="Times New Roman" w:eastAsia="Times New Roman" w:hAnsi="Times New Roman" w:cs="Times New Roman"/>
          <w:sz w:val="28"/>
          <w:szCs w:val="28"/>
        </w:rPr>
        <w:t>Обеспечить эффективное и устойчивое развитие культурного и образовательного пространства детей с ОВЗ</w:t>
      </w:r>
      <w:r w:rsidR="00C247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4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1AD" w:rsidRP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систему мониторинга, диагностики, апробация новых форм оценивания учебных и личностных достижений, обучающихся с ОВЗ.</w:t>
      </w:r>
    </w:p>
    <w:p w:rsid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профессиональный уровень педагогов</w:t>
      </w:r>
      <w:r w:rsidR="00C24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1AD" w:rsidRP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8D">
        <w:rPr>
          <w:rFonts w:ascii="Times New Roman" w:hAnsi="Times New Roman" w:cs="Times New Roman"/>
          <w:sz w:val="28"/>
          <w:szCs w:val="28"/>
          <w:lang w:eastAsia="ru-RU"/>
        </w:rPr>
        <w:t>Совершенствовать работу психолого-педагогического сопровождения.</w:t>
      </w:r>
    </w:p>
    <w:p w:rsid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78D">
        <w:rPr>
          <w:rFonts w:ascii="Times New Roman" w:eastAsia="Calibri" w:hAnsi="Times New Roman" w:cs="Times New Roman"/>
          <w:sz w:val="28"/>
          <w:szCs w:val="28"/>
        </w:rPr>
        <w:t>Повышать компетентность родителей, педагогов в вопросах образования и воспитания детей с ОВЗ.</w:t>
      </w:r>
    </w:p>
    <w:p w:rsidR="00E321AD" w:rsidRP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вовлечение родителей во все сферы деятельности класса и школы.</w:t>
      </w:r>
    </w:p>
    <w:p w:rsidR="00E321AD" w:rsidRP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взаимодействия школа – семья.</w:t>
      </w:r>
    </w:p>
    <w:p w:rsidR="00E321AD" w:rsidRP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практического взаимодействия с детьми</w:t>
      </w:r>
      <w:r w:rsidRPr="00C24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8D">
        <w:rPr>
          <w:rFonts w:ascii="Times New Roman" w:hAnsi="Times New Roman" w:cs="Times New Roman"/>
          <w:sz w:val="28"/>
          <w:szCs w:val="28"/>
        </w:rPr>
        <w:t>Совершенствование форм взаимодействия школа-семья, формирование здорового образа жизни в семьях</w:t>
      </w:r>
      <w:r w:rsidR="00C2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1AD" w:rsidRP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родительского всеобуча на паритетных началах: педагоги – родители, родители – родители</w:t>
      </w:r>
      <w:r w:rsidR="00C2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78D">
        <w:rPr>
          <w:rFonts w:ascii="Times New Roman" w:hAnsi="Times New Roman" w:cs="Times New Roman"/>
          <w:sz w:val="28"/>
          <w:szCs w:val="28"/>
        </w:rPr>
        <w:t xml:space="preserve"> Повышение уровня родительской компетентности по вопросам безопасности</w:t>
      </w:r>
    </w:p>
    <w:p w:rsidR="00E321AD" w:rsidRPr="00C2478D" w:rsidRDefault="00E321AD" w:rsidP="00C247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в семьях.</w:t>
      </w:r>
    </w:p>
    <w:p w:rsidR="00773AFE" w:rsidRPr="00C2478D" w:rsidRDefault="00C2478D" w:rsidP="00AD0C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педагогам школы изучить Методические рекомендации и научно-методические материалы проекта «500+», прочитать рекомендованные книги, статьи и публикации по выбранным рискам, просмотреть рекомендованные видеоматериалы – методические </w:t>
      </w:r>
      <w:proofErr w:type="spellStart"/>
      <w:r w:rsidRPr="00C24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C2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экспертов и практические </w:t>
      </w:r>
      <w:proofErr w:type="spellStart"/>
      <w:r w:rsidRPr="00C24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C2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обмену опытом по выбранным рискам</w:t>
      </w:r>
    </w:p>
    <w:p w:rsidR="00C2478D" w:rsidRDefault="00C2478D" w:rsidP="002D0E3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E35" w:rsidRDefault="002D0E35" w:rsidP="002D0E3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Куратор МБОУ «Казацкая СОШ» Кравченко О.В.</w:t>
      </w:r>
    </w:p>
    <w:p w:rsidR="00C3717B" w:rsidRPr="00C2478D" w:rsidRDefault="00181600" w:rsidP="00C247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03.03</w:t>
      </w:r>
      <w:bookmarkStart w:id="0" w:name="_GoBack"/>
      <w:bookmarkEnd w:id="0"/>
      <w:r w:rsidR="00C2478D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</w:p>
    <w:sectPr w:rsidR="00C3717B" w:rsidRPr="00C2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3812"/>
    <w:multiLevelType w:val="hybridMultilevel"/>
    <w:tmpl w:val="972A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7"/>
    <w:rsid w:val="00181600"/>
    <w:rsid w:val="002D0E35"/>
    <w:rsid w:val="00484F17"/>
    <w:rsid w:val="00773AFE"/>
    <w:rsid w:val="00AD0C8D"/>
    <w:rsid w:val="00BC2B26"/>
    <w:rsid w:val="00C2478D"/>
    <w:rsid w:val="00C3717B"/>
    <w:rsid w:val="00E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УВР</cp:lastModifiedBy>
  <cp:revision>6</cp:revision>
  <cp:lastPrinted>2022-03-11T05:12:00Z</cp:lastPrinted>
  <dcterms:created xsi:type="dcterms:W3CDTF">2022-03-10T18:11:00Z</dcterms:created>
  <dcterms:modified xsi:type="dcterms:W3CDTF">2022-03-11T05:13:00Z</dcterms:modified>
</cp:coreProperties>
</file>